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3B24" w14:textId="77777777" w:rsidR="00DE0355" w:rsidRDefault="00DE0355" w:rsidP="00DE0355">
      <w:pPr>
        <w:pStyle w:val="Nessunaspaziatura"/>
      </w:pPr>
    </w:p>
    <w:p w14:paraId="041E11FC" w14:textId="03C28081" w:rsidR="00020057" w:rsidRPr="00DE0355" w:rsidRDefault="00E261F4" w:rsidP="006F3960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0355">
        <w:rPr>
          <w:rFonts w:asciiTheme="minorHAnsi" w:hAnsiTheme="minorHAnsi" w:cstheme="minorHAnsi"/>
          <w:b/>
          <w:sz w:val="28"/>
          <w:szCs w:val="28"/>
        </w:rPr>
        <w:t xml:space="preserve">SCHEDA </w:t>
      </w:r>
      <w:r w:rsidR="00C72F57" w:rsidRPr="00DE0355">
        <w:rPr>
          <w:rFonts w:asciiTheme="minorHAnsi" w:hAnsiTheme="minorHAnsi" w:cstheme="minorHAnsi"/>
          <w:b/>
          <w:sz w:val="28"/>
          <w:szCs w:val="28"/>
        </w:rPr>
        <w:t xml:space="preserve">DI </w:t>
      </w:r>
      <w:r w:rsidR="005E3CAF" w:rsidRPr="00DE0355">
        <w:rPr>
          <w:rFonts w:asciiTheme="minorHAnsi" w:hAnsiTheme="minorHAnsi" w:cstheme="minorHAnsi"/>
          <w:b/>
          <w:sz w:val="28"/>
          <w:szCs w:val="28"/>
        </w:rPr>
        <w:t xml:space="preserve">VERIFICA </w:t>
      </w:r>
      <w:r w:rsidR="0016548C" w:rsidRPr="00DE0355">
        <w:rPr>
          <w:rFonts w:asciiTheme="minorHAnsi" w:hAnsiTheme="minorHAnsi" w:cstheme="minorHAnsi"/>
          <w:b/>
          <w:sz w:val="28"/>
          <w:szCs w:val="28"/>
        </w:rPr>
        <w:t>INTERMEDIA/</w:t>
      </w:r>
      <w:r w:rsidR="005E3CAF" w:rsidRPr="00DE0355">
        <w:rPr>
          <w:rFonts w:asciiTheme="minorHAnsi" w:hAnsiTheme="minorHAnsi" w:cstheme="minorHAnsi"/>
          <w:b/>
          <w:sz w:val="28"/>
          <w:szCs w:val="28"/>
        </w:rPr>
        <w:t>FINALE</w:t>
      </w:r>
    </w:p>
    <w:p w14:paraId="4B886AD6" w14:textId="77777777" w:rsidR="00DE0355" w:rsidRPr="00DE0355" w:rsidRDefault="00DE0355" w:rsidP="00DE0355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14:paraId="6025D6A6" w14:textId="57C87BFA" w:rsidR="00DE0355" w:rsidRPr="00787D34" w:rsidRDefault="009F1961" w:rsidP="00787D3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E0355">
        <w:rPr>
          <w:rFonts w:asciiTheme="minorHAnsi" w:hAnsiTheme="minorHAnsi" w:cstheme="minorHAnsi"/>
          <w:b/>
        </w:rPr>
        <w:t>PROGETTO UTILE ALLA COLLETTIVITA’</w:t>
      </w:r>
      <w:r w:rsidR="00787D34">
        <w:rPr>
          <w:rFonts w:asciiTheme="minorHAnsi" w:hAnsiTheme="minorHAnsi" w:cstheme="minorHAnsi"/>
          <w:b/>
        </w:rPr>
        <w:t xml:space="preserve"> </w:t>
      </w:r>
    </w:p>
    <w:p w14:paraId="475ECCE6" w14:textId="77777777" w:rsidR="00E261F4" w:rsidRPr="00DE0355" w:rsidRDefault="00E261F4" w:rsidP="00F4422F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AE75D49" w14:textId="77777777" w:rsidR="00E261F4" w:rsidRPr="00DE0355" w:rsidRDefault="00E261F4" w:rsidP="00E261F4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8F2892B" w14:textId="7192920A" w:rsidR="00E261F4" w:rsidRDefault="00DE0355" w:rsidP="00E261F4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monitoraggio</w:t>
      </w:r>
      <w:r w:rsidR="006F3960">
        <w:rPr>
          <w:rFonts w:asciiTheme="minorHAnsi" w:hAnsiTheme="minorHAnsi" w:cstheme="minorHAnsi"/>
          <w:sz w:val="22"/>
          <w:szCs w:val="22"/>
        </w:rPr>
        <w:t xml:space="preserve"> ___________________________ </w:t>
      </w:r>
      <w:r w:rsidR="00E261F4" w:rsidRPr="00DE0355">
        <w:rPr>
          <w:rFonts w:asciiTheme="minorHAnsi" w:hAnsiTheme="minorHAnsi" w:cstheme="minorHAnsi"/>
          <w:sz w:val="22"/>
          <w:szCs w:val="22"/>
        </w:rPr>
        <w:t>Comune</w:t>
      </w:r>
      <w:r w:rsidR="00766084" w:rsidRPr="00DE0355">
        <w:rPr>
          <w:rFonts w:asciiTheme="minorHAnsi" w:hAnsiTheme="minorHAnsi" w:cstheme="minorHAnsi"/>
          <w:sz w:val="22"/>
          <w:szCs w:val="22"/>
        </w:rPr>
        <w:t xml:space="preserve"> di </w:t>
      </w:r>
      <w:r w:rsidR="006F3960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B8513AF" w14:textId="77777777" w:rsidR="00E261F4" w:rsidRPr="00DE0355" w:rsidRDefault="00E261F4" w:rsidP="00E261F4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B50EAFA" w14:textId="77777777" w:rsidR="00E261F4" w:rsidRDefault="00E261F4" w:rsidP="00F4422F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53D5D0AC" w14:textId="2D492D93" w:rsidR="00DE0355" w:rsidRPr="00DE0355" w:rsidRDefault="00DE0355" w:rsidP="00DE035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E0355">
        <w:rPr>
          <w:rFonts w:asciiTheme="minorHAnsi" w:hAnsiTheme="minorHAnsi" w:cstheme="minorHAnsi"/>
          <w:b/>
          <w:sz w:val="22"/>
          <w:szCs w:val="22"/>
        </w:rPr>
        <w:t xml:space="preserve">Dati </w:t>
      </w:r>
      <w:r>
        <w:rPr>
          <w:rFonts w:asciiTheme="minorHAnsi" w:hAnsiTheme="minorHAnsi" w:cstheme="minorHAnsi"/>
          <w:b/>
          <w:sz w:val="22"/>
          <w:szCs w:val="22"/>
        </w:rPr>
        <w:t>del PUC</w:t>
      </w:r>
    </w:p>
    <w:p w14:paraId="4CB34168" w14:textId="1190CE81" w:rsidR="00DE0355" w:rsidRDefault="00DE0355" w:rsidP="00DE035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Ambito</w:t>
      </w:r>
      <w:r w:rsidR="006F3960">
        <w:rPr>
          <w:rFonts w:asciiTheme="minorHAnsi" w:hAnsiTheme="minorHAnsi" w:cstheme="minorHAnsi"/>
          <w:sz w:val="22"/>
          <w:szCs w:val="22"/>
        </w:rPr>
        <w:t xml:space="preserve"> ____________________________________ ID: __________________________________________</w:t>
      </w:r>
    </w:p>
    <w:p w14:paraId="0DEC75D6" w14:textId="1D4EDF75" w:rsidR="00DE0355" w:rsidRDefault="00DE0355" w:rsidP="00DE035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del Progetto</w:t>
      </w:r>
      <w:r w:rsidR="006F3960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3E11457" w14:textId="49B52B6B" w:rsidR="00DE0355" w:rsidRPr="00DE0355" w:rsidRDefault="00DE0355" w:rsidP="00DE035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inizio</w:t>
      </w:r>
      <w:r w:rsidR="006F3960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>
        <w:rPr>
          <w:rFonts w:asciiTheme="minorHAnsi" w:hAnsiTheme="minorHAnsi" w:cstheme="minorHAnsi"/>
          <w:sz w:val="22"/>
          <w:szCs w:val="22"/>
        </w:rPr>
        <w:t>data fine</w:t>
      </w:r>
      <w:r w:rsidR="006F3960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CC1BF51" w14:textId="77777777" w:rsidR="00DE0355" w:rsidRDefault="00DE0355" w:rsidP="00F4422F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1FD54571" w14:textId="77777777" w:rsidR="00DE0355" w:rsidRPr="00DE0355" w:rsidRDefault="00DE0355" w:rsidP="00F4422F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0F7C96DB" w14:textId="73826AA3" w:rsidR="00DE0355" w:rsidRPr="00DE0355" w:rsidRDefault="00DE0355" w:rsidP="00DE035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E0355">
        <w:rPr>
          <w:rFonts w:asciiTheme="minorHAnsi" w:hAnsiTheme="minorHAnsi" w:cstheme="minorHAnsi"/>
          <w:b/>
          <w:sz w:val="22"/>
          <w:szCs w:val="22"/>
        </w:rPr>
        <w:t>Dati beneficiario PUC</w:t>
      </w:r>
    </w:p>
    <w:p w14:paraId="1E3796CE" w14:textId="03A1101A" w:rsidR="00DE0355" w:rsidRPr="00DE0355" w:rsidRDefault="00DE0355" w:rsidP="00F4422F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Nome </w:t>
      </w:r>
      <w:r w:rsidR="006F3960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="00F4422F" w:rsidRPr="00DE0355">
        <w:rPr>
          <w:rFonts w:asciiTheme="minorHAnsi" w:hAnsiTheme="minorHAnsi" w:cstheme="minorHAnsi"/>
          <w:sz w:val="22"/>
          <w:szCs w:val="22"/>
        </w:rPr>
        <w:t>Cognome</w:t>
      </w:r>
      <w:r w:rsidR="00A5680E" w:rsidRPr="00DE0355">
        <w:rPr>
          <w:rFonts w:asciiTheme="minorHAnsi" w:hAnsiTheme="minorHAnsi" w:cstheme="minorHAnsi"/>
          <w:sz w:val="22"/>
          <w:szCs w:val="22"/>
        </w:rPr>
        <w:t xml:space="preserve"> </w:t>
      </w:r>
      <w:r w:rsidR="006F3960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>
        <w:rPr>
          <w:rFonts w:asciiTheme="minorHAnsi" w:hAnsiTheme="minorHAnsi" w:cstheme="minorHAnsi"/>
          <w:sz w:val="22"/>
          <w:szCs w:val="22"/>
        </w:rPr>
        <w:t>data e luogo di nascita</w:t>
      </w:r>
      <w:r w:rsidR="006F3960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3861E103" w14:textId="1AD8E2B7" w:rsidR="00F4422F" w:rsidRPr="00DE0355" w:rsidRDefault="00F4422F" w:rsidP="006F3960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0355">
        <w:rPr>
          <w:rFonts w:asciiTheme="minorHAnsi" w:hAnsiTheme="minorHAnsi" w:cstheme="minorHAnsi"/>
          <w:sz w:val="22"/>
          <w:szCs w:val="22"/>
        </w:rPr>
        <w:t>Indirizzo</w:t>
      </w:r>
      <w:r w:rsidR="00A5680E" w:rsidRPr="00DE0355">
        <w:rPr>
          <w:rFonts w:asciiTheme="minorHAnsi" w:hAnsiTheme="minorHAnsi" w:cstheme="minorHAnsi"/>
          <w:sz w:val="22"/>
          <w:szCs w:val="22"/>
        </w:rPr>
        <w:t xml:space="preserve"> </w:t>
      </w:r>
      <w:r w:rsidR="006F3960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604"/>
      </w:tblGrid>
      <w:tr w:rsidR="00583B7D" w14:paraId="68D19272" w14:textId="77777777" w:rsidTr="00583B7D">
        <w:trPr>
          <w:trHeight w:val="250"/>
        </w:trPr>
        <w:tc>
          <w:tcPr>
            <w:tcW w:w="9851" w:type="dxa"/>
            <w:gridSpan w:val="2"/>
          </w:tcPr>
          <w:p w14:paraId="3D28FF29" w14:textId="7DD7743E" w:rsidR="00583B7D" w:rsidRPr="00583B7D" w:rsidRDefault="00583B7D" w:rsidP="00583B7D">
            <w:pPr>
              <w:pStyle w:val="Testonormale"/>
              <w:spacing w:line="360" w:lineRule="auto"/>
              <w:ind w:left="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7D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</w:tc>
      </w:tr>
      <w:tr w:rsidR="00DE0355" w:rsidRPr="00DE0355" w14:paraId="4355A9A3" w14:textId="77777777" w:rsidTr="00583B7D">
        <w:tc>
          <w:tcPr>
            <w:tcW w:w="3247" w:type="dxa"/>
          </w:tcPr>
          <w:p w14:paraId="4E4F6C20" w14:textId="77777777" w:rsidR="00DE0355" w:rsidRPr="00DE0355" w:rsidRDefault="00DE0355" w:rsidP="00DE0355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0355">
              <w:rPr>
                <w:rFonts w:asciiTheme="minorHAnsi" w:hAnsiTheme="minorHAnsi" w:cstheme="minorHAnsi"/>
                <w:sz w:val="22"/>
                <w:szCs w:val="22"/>
              </w:rPr>
              <w:t>Periodo</w:t>
            </w:r>
          </w:p>
        </w:tc>
        <w:tc>
          <w:tcPr>
            <w:tcW w:w="6604" w:type="dxa"/>
          </w:tcPr>
          <w:p w14:paraId="42CCBC03" w14:textId="4D936941" w:rsidR="00DE0355" w:rsidRPr="00DE0355" w:rsidRDefault="00DE0355" w:rsidP="00DE0355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0355"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="00583B7D">
              <w:rPr>
                <w:rFonts w:asciiTheme="minorHAnsi" w:hAnsiTheme="minorHAnsi" w:cstheme="minorHAnsi"/>
                <w:sz w:val="22"/>
                <w:szCs w:val="22"/>
              </w:rPr>
              <w:t xml:space="preserve"> svolta</w:t>
            </w:r>
          </w:p>
        </w:tc>
      </w:tr>
      <w:tr w:rsidR="00DE0355" w:rsidRPr="00DE0355" w14:paraId="41CECCC8" w14:textId="77777777" w:rsidTr="00583B7D">
        <w:tc>
          <w:tcPr>
            <w:tcW w:w="3247" w:type="dxa"/>
          </w:tcPr>
          <w:p w14:paraId="4859B74B" w14:textId="77777777" w:rsidR="00DE0355" w:rsidRPr="00DE0355" w:rsidRDefault="00DE0355" w:rsidP="00A5680E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9935C" w14:textId="77777777" w:rsidR="00DE0355" w:rsidRPr="00DE0355" w:rsidRDefault="00DE0355" w:rsidP="00A5680E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70578" w14:textId="77777777" w:rsidR="00DE0355" w:rsidRPr="00DE0355" w:rsidRDefault="00DE0355" w:rsidP="00A5680E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9864A" w14:textId="77777777" w:rsidR="00DE0355" w:rsidRPr="00DE0355" w:rsidRDefault="00DE0355" w:rsidP="00A5680E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4" w:type="dxa"/>
          </w:tcPr>
          <w:p w14:paraId="1E29B9EF" w14:textId="77777777" w:rsidR="00DE0355" w:rsidRPr="00DE0355" w:rsidRDefault="00DE0355" w:rsidP="00A5680E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92FA86" w14:textId="77777777" w:rsidR="005E3CAF" w:rsidRPr="00DE0355" w:rsidRDefault="005E3CAF" w:rsidP="00F4422F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2A1AB03" w14:textId="424A8669" w:rsidR="00AC2EAF" w:rsidRPr="00DE0355" w:rsidRDefault="001D56DF" w:rsidP="001D56DF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DE0355">
        <w:rPr>
          <w:rFonts w:asciiTheme="minorHAnsi" w:hAnsiTheme="minorHAnsi" w:cstheme="minorHAnsi"/>
          <w:sz w:val="22"/>
          <w:szCs w:val="22"/>
        </w:rPr>
        <w:t xml:space="preserve">Punti di forza rilevati rispetto agli obiettivi progettuali </w:t>
      </w:r>
      <w:r w:rsidR="006F396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A851A" w14:textId="77777777" w:rsidR="00F4422F" w:rsidRPr="00DE0355" w:rsidRDefault="001D56DF" w:rsidP="00F4422F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DE0355">
        <w:rPr>
          <w:rFonts w:asciiTheme="minorHAnsi" w:hAnsiTheme="minorHAnsi" w:cstheme="minorHAnsi"/>
          <w:sz w:val="22"/>
          <w:szCs w:val="22"/>
        </w:rPr>
        <w:t>Punti di debolezza rilevati rispetto agli obiettivi progettuali</w:t>
      </w:r>
    </w:p>
    <w:p w14:paraId="1B14B077" w14:textId="77777777" w:rsidR="006F3960" w:rsidRPr="00DE0355" w:rsidRDefault="006F3960" w:rsidP="006F3960">
      <w:pPr>
        <w:pStyle w:val="Testonorma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AADC4" w14:textId="77777777" w:rsidR="00F4422F" w:rsidRPr="00DE0355" w:rsidRDefault="00F4422F" w:rsidP="00F442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9194F" w14:textId="77777777" w:rsidR="006F5517" w:rsidRPr="00DE0355" w:rsidRDefault="006F5517" w:rsidP="00F442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0355">
        <w:rPr>
          <w:rFonts w:asciiTheme="minorHAnsi" w:hAnsiTheme="minorHAnsi" w:cstheme="minorHAnsi"/>
          <w:b/>
          <w:sz w:val="22"/>
          <w:szCs w:val="22"/>
        </w:rPr>
        <w:t>La presente scheda è, altresì, finalizzata all’attività di verifica e di controllo, per quanto riguarda gli Enti del Terzo Settore, ai sensi degli articoli 92 e 93 del d. lgs. n. 117/2017 e ss. mm. (Codice del Terzo settore).</w:t>
      </w:r>
    </w:p>
    <w:p w14:paraId="51CCD51F" w14:textId="7E639F19" w:rsidR="006F5517" w:rsidRPr="00DE0355" w:rsidRDefault="00787D34" w:rsidP="00787D34">
      <w:pPr>
        <w:tabs>
          <w:tab w:val="left" w:pos="418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9E917B" w14:textId="1B4FE5CE" w:rsidR="00020057" w:rsidRPr="00DD63F2" w:rsidRDefault="00DD63F2" w:rsidP="00DD63F2">
      <w:pPr>
        <w:tabs>
          <w:tab w:val="left" w:pos="622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Il Responsabile/Supervisore del Comune                                               </w:t>
      </w:r>
      <w:r w:rsidR="006F3960">
        <w:rPr>
          <w:rFonts w:asciiTheme="minorHAnsi" w:hAnsiTheme="minorHAnsi" w:cstheme="minorHAnsi"/>
          <w:sz w:val="22"/>
          <w:szCs w:val="22"/>
        </w:rPr>
        <w:t xml:space="preserve">                            Il </w:t>
      </w:r>
      <w:r w:rsidRPr="00DD63F2">
        <w:rPr>
          <w:rFonts w:asciiTheme="minorHAnsi" w:hAnsiTheme="minorHAnsi" w:cstheme="minorHAnsi"/>
          <w:sz w:val="22"/>
          <w:szCs w:val="22"/>
        </w:rPr>
        <w:t>Referente dell’ETS</w:t>
      </w:r>
    </w:p>
    <w:p w14:paraId="14EB171E" w14:textId="6D29F9DE" w:rsidR="00A5680E" w:rsidRPr="00286D25" w:rsidRDefault="00DD63F2" w:rsidP="00787D34">
      <w:pPr>
        <w:tabs>
          <w:tab w:val="left" w:pos="6225"/>
        </w:tabs>
        <w:rPr>
          <w:rFonts w:asciiTheme="minorHAnsi" w:hAnsiTheme="minorHAnsi" w:cstheme="minorHAnsi"/>
          <w:sz w:val="22"/>
          <w:szCs w:val="22"/>
        </w:rPr>
      </w:pPr>
      <w:r w:rsidRPr="00286D25">
        <w:rPr>
          <w:rFonts w:asciiTheme="minorHAnsi" w:hAnsiTheme="minorHAnsi" w:cstheme="minorHAnsi"/>
          <w:sz w:val="22"/>
          <w:szCs w:val="22"/>
        </w:rPr>
        <w:t xml:space="preserve">                    </w:t>
      </w:r>
      <w:proofErr w:type="gramStart"/>
      <w:r w:rsidRPr="00286D25">
        <w:rPr>
          <w:rFonts w:asciiTheme="minorHAnsi" w:hAnsiTheme="minorHAnsi" w:cstheme="minorHAnsi"/>
          <w:sz w:val="22"/>
          <w:szCs w:val="22"/>
        </w:rPr>
        <w:t>timbro</w:t>
      </w:r>
      <w:proofErr w:type="gramEnd"/>
      <w:r w:rsidRPr="00286D25">
        <w:rPr>
          <w:rFonts w:asciiTheme="minorHAnsi" w:hAnsiTheme="minorHAnsi" w:cstheme="minorHAnsi"/>
          <w:sz w:val="22"/>
          <w:szCs w:val="22"/>
        </w:rPr>
        <w:t xml:space="preserve"> e firma</w:t>
      </w:r>
      <w:r w:rsidRPr="00286D25">
        <w:rPr>
          <w:rFonts w:asciiTheme="minorHAnsi" w:hAnsiTheme="minorHAnsi" w:cstheme="minorHAnsi"/>
          <w:sz w:val="22"/>
          <w:szCs w:val="22"/>
        </w:rPr>
        <w:tab/>
      </w:r>
      <w:r w:rsidRPr="00286D25">
        <w:rPr>
          <w:rFonts w:asciiTheme="minorHAnsi" w:hAnsiTheme="minorHAnsi" w:cstheme="minorHAnsi"/>
          <w:sz w:val="22"/>
          <w:szCs w:val="22"/>
        </w:rPr>
        <w:tab/>
      </w:r>
      <w:r w:rsidRPr="00286D2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787D34" w:rsidRPr="00286D25">
        <w:rPr>
          <w:rFonts w:asciiTheme="minorHAnsi" w:hAnsiTheme="minorHAnsi" w:cstheme="minorHAnsi"/>
          <w:sz w:val="22"/>
          <w:szCs w:val="22"/>
        </w:rPr>
        <w:t>timbro e firma</w:t>
      </w:r>
    </w:p>
    <w:sectPr w:rsidR="00A5680E" w:rsidRPr="00286D25" w:rsidSect="00787D34">
      <w:headerReference w:type="default" r:id="rId10"/>
      <w:footerReference w:type="default" r:id="rId11"/>
      <w:pgSz w:w="11906" w:h="16838"/>
      <w:pgMar w:top="1709" w:right="1134" w:bottom="1134" w:left="1134" w:header="510" w:footer="1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0613A4" w16cid:durableId="22BC67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6535" w14:textId="77777777" w:rsidR="00C032B8" w:rsidRDefault="00C032B8" w:rsidP="00F4422F">
      <w:r>
        <w:separator/>
      </w:r>
    </w:p>
  </w:endnote>
  <w:endnote w:type="continuationSeparator" w:id="0">
    <w:p w14:paraId="7BB8E11F" w14:textId="77777777" w:rsidR="00C032B8" w:rsidRDefault="00C032B8" w:rsidP="00F4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EE752" w14:textId="77777777" w:rsidR="00787D34" w:rsidRDefault="00787D34" w:rsidP="00787D34">
    <w:pPr>
      <w:pStyle w:val="Pidipagina"/>
      <w:rPr>
        <w:rFonts w:ascii="Arial" w:hAnsi="Arial"/>
        <w:b/>
        <w:sz w:val="24"/>
        <w:szCs w:val="24"/>
      </w:rPr>
    </w:pPr>
    <w:r w:rsidRPr="006F1F46">
      <w:rPr>
        <w:noProof/>
        <w:color w:val="548DD4" w:themeColor="text2" w:themeTint="99"/>
        <w:sz w:val="24"/>
        <w:szCs w:val="24"/>
        <w:lang w:eastAsia="it-IT"/>
      </w:rPr>
      <mc:AlternateContent>
        <mc:Choice Requires="wpg">
          <w:drawing>
            <wp:inline distT="0" distB="0" distL="0" distR="0" wp14:anchorId="577EEADC" wp14:editId="3B04CE71">
              <wp:extent cx="495300" cy="481965"/>
              <wp:effectExtent l="0" t="0" r="19050" b="13335"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495300" cy="481965"/>
                        <a:chOff x="8754" y="11945"/>
                        <a:chExt cx="2880" cy="2859"/>
                      </a:xfrm>
                    </wpg:grpSpPr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5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5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68B888" id="Group 6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">
              <v:rect id="Rectangle 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eB8IA&#10;AADaAAAADwAAAGRycy9kb3ducmV2LnhtbESPT2sCMRTE7wW/Q3hCL6UmCi26NYp/KPRUqHrx9ti8&#10;bpZuXpbNc91++0YQehxm5jfMcj2ERvXUpTqyhenEgCIuo6u5snA6vj/PQSVBdthEJgu/lGC9Gj0s&#10;sXDxyl/UH6RSGcKpQAtepC20TqWngGkSW+LsfccuoGTZVdp1eM3w0OiZMa86YM15wWNLO0/lz+ES&#10;LBgn6eXcb/1GPrXe10/u1JiFtY/jYfMGSmiQ//C9/eEsLOB2Jd8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4HwgAAANoAAAAPAAAAAAAAAAAAAAAAAJgCAABkcnMvZG93&#10;bnJldi54bWxQSwUGAAAAAAQABAD1AAAAhwMAAAAA&#10;" fillcolor="#bfbfbf" strokecolor="white" strokeweight="1pt">
                <v:fill opacity="32896f"/>
                <v:shadow color="#d8d8d8" offset="3pt,3pt"/>
              </v:rect>
              <v:rect id="Rectangle 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vacQA&#10;AADbAAAADwAAAGRycy9kb3ducmV2LnhtbESPQWvCQBCF70L/wzKF3nRTKUWjqxRREAotaqEeh+yY&#10;DcnOxuyq8d93DgVvM7w3730zX/a+UVfqYhXYwOsoA0VcBFtxaeDnsBlOQMWEbLEJTAbuFGG5eBrM&#10;Mbfhxju67lOpJIRjjgZcSm2udSwceYyj0BKLdgqdxyRrV2rb4U3CfaPHWfauPVYsDQ5bWjkq6v3F&#10;G/j9PCZ2WR/rSZh+39dfx/OlfjPm5bn/mIFK1KeH+f96a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72nEAAAA2wAAAA8AAAAAAAAAAAAAAAAAmAIAAGRycy9k&#10;b3ducmV2LnhtbFBLBQYAAAAABAAEAPUAAACJAwAAAAA=&#10;" fillcolor="#548dd4 [1951]" strokecolor="white" strokeweight="1pt">
                <v:shadow color="#d8d8d8" offset="3pt,3pt"/>
              </v:rect>
              <v:rect id="Rectangle 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aRsAA&#10;AADbAAAADwAAAGRycy9kb3ducmV2LnhtbERPTWsCMRC9F/wPYQq9FE0stOjWKGoReipUvXgbNtPN&#10;0s1k2Yzr9t8bQehtHu9zFqshNKqnLtWRLUwnBhRxGV3NlYXjYTeegUqC7LCJTBb+KMFqOXpYYOHi&#10;hb+p30ulcginAi14kbbQOpWeAqZJbIkz9xO7gJJhV2nX4SWHh0a/GPOmA9acGzy2tPVU/u7PwYJx&#10;kl5P/cav5Uvrj/rZHRszt/bpcVi/gxIa5F98d3+6PH8Kt1/yAX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6aRsAAAADbAAAADwAAAAAAAAAAAAAAAACYAgAAZHJzL2Rvd25y&#10;ZXYueG1sUEsFBgAAAAAEAAQA9QAAAIUDAAAAAA==&#10;" fillcolor="#bfbfbf" strokecolor="white" strokeweight="1pt">
                <v:fill opacity="32896f"/>
                <v:shadow color="#d8d8d8" offset="3pt,3pt"/>
              </v:rect>
              <w10:anchorlock/>
            </v:group>
          </w:pict>
        </mc:Fallback>
      </mc:AlternateContent>
    </w:r>
    <w:r w:rsidRPr="006874F0">
      <w:rPr>
        <w:rFonts w:ascii="Arial" w:hAnsi="Arial"/>
        <w:b/>
        <w:sz w:val="56"/>
        <w:szCs w:val="56"/>
      </w:rPr>
      <w:t>PLUS</w:t>
    </w:r>
    <w:r w:rsidRPr="006F1F46">
      <w:rPr>
        <w:rFonts w:ascii="Arial" w:hAnsi="Arial"/>
        <w:b/>
        <w:sz w:val="24"/>
        <w:szCs w:val="24"/>
      </w:rPr>
      <w:t xml:space="preserve"> Ambito Distretto di Oristano</w:t>
    </w:r>
  </w:p>
  <w:p w14:paraId="486D26E8" w14:textId="77777777" w:rsidR="00787D34" w:rsidRPr="00E71F6A" w:rsidRDefault="00787D34" w:rsidP="00787D34">
    <w:pPr>
      <w:pStyle w:val="Contenutocornice"/>
      <w:spacing w:after="0" w:line="240" w:lineRule="auto"/>
      <w:jc w:val="center"/>
      <w:rPr>
        <w:rFonts w:cstheme="minorHAnsi"/>
        <w:b/>
        <w:color w:val="548DD4"/>
        <w:sz w:val="18"/>
        <w:szCs w:val="18"/>
      </w:rPr>
    </w:pPr>
    <w:r>
      <w:rPr>
        <w:rFonts w:cstheme="minorHAnsi"/>
        <w:b/>
        <w:color w:val="548DD4"/>
        <w:sz w:val="18"/>
        <w:szCs w:val="18"/>
      </w:rPr>
      <w:t>Comuni di: Allai-</w:t>
    </w:r>
    <w:proofErr w:type="spellStart"/>
    <w:r w:rsidRPr="006F2E0D">
      <w:rPr>
        <w:rFonts w:cstheme="minorHAnsi"/>
        <w:b/>
        <w:color w:val="548DD4"/>
        <w:sz w:val="18"/>
        <w:szCs w:val="18"/>
      </w:rPr>
      <w:t>Baratili</w:t>
    </w:r>
    <w:proofErr w:type="spellEnd"/>
    <w:r w:rsidRPr="006F2E0D">
      <w:rPr>
        <w:rFonts w:cstheme="minorHAnsi"/>
        <w:b/>
        <w:color w:val="548DD4"/>
        <w:sz w:val="18"/>
        <w:szCs w:val="18"/>
      </w:rPr>
      <w:t xml:space="preserve"> S.</w:t>
    </w:r>
    <w:r>
      <w:rPr>
        <w:rFonts w:cstheme="minorHAnsi"/>
        <w:b/>
        <w:color w:val="548DD4"/>
        <w:sz w:val="18"/>
        <w:szCs w:val="18"/>
      </w:rPr>
      <w:t xml:space="preserve"> </w:t>
    </w:r>
    <w:r w:rsidRPr="006F2E0D">
      <w:rPr>
        <w:rFonts w:cstheme="minorHAnsi"/>
        <w:b/>
        <w:color w:val="548DD4"/>
        <w:sz w:val="18"/>
        <w:szCs w:val="18"/>
      </w:rPr>
      <w:t>Pietro-</w:t>
    </w:r>
    <w:r>
      <w:rPr>
        <w:rFonts w:cstheme="minorHAnsi"/>
        <w:b/>
        <w:color w:val="548DD4"/>
        <w:sz w:val="18"/>
        <w:szCs w:val="18"/>
      </w:rPr>
      <w:t>Bauladu-Cabras-</w:t>
    </w:r>
    <w:r w:rsidRPr="006F2E0D">
      <w:rPr>
        <w:rFonts w:cstheme="minorHAnsi"/>
        <w:b/>
        <w:color w:val="548DD4"/>
        <w:sz w:val="18"/>
        <w:szCs w:val="18"/>
      </w:rPr>
      <w:t>Milis-Narbolia-Nurachi-Ollastra-Oristano-Palmas Arbore</w:t>
    </w:r>
    <w:r>
      <w:rPr>
        <w:rFonts w:cstheme="minorHAnsi"/>
        <w:b/>
        <w:color w:val="548DD4"/>
        <w:sz w:val="18"/>
        <w:szCs w:val="18"/>
      </w:rPr>
      <w:t>a-Riola Sardo-Samugheo- S. Vero Mi</w:t>
    </w:r>
    <w:r w:rsidRPr="006F2E0D">
      <w:rPr>
        <w:rFonts w:cstheme="minorHAnsi"/>
        <w:b/>
        <w:color w:val="548DD4"/>
        <w:sz w:val="18"/>
        <w:szCs w:val="18"/>
      </w:rPr>
      <w:t>lis-Santa Giusta-Siamaggiore-Siamanna-Siapiccia-Simaxis-Solarussa- Tramatza -Villanova Truschedu-Villaurbana-Zeddiani-Zerfaliu</w:t>
    </w:r>
    <w:r>
      <w:rPr>
        <w:rFonts w:cstheme="minorHAnsi"/>
        <w:b/>
        <w:color w:val="548DD4"/>
        <w:sz w:val="18"/>
        <w:szCs w:val="18"/>
      </w:rPr>
      <w:t xml:space="preserve"> -Provincia di Oristano-ATS Sardegna-</w:t>
    </w:r>
    <w:r w:rsidRPr="006F2E0D">
      <w:rPr>
        <w:rFonts w:cstheme="minorHAnsi"/>
        <w:b/>
        <w:color w:val="548DD4"/>
        <w:sz w:val="18"/>
        <w:szCs w:val="18"/>
      </w:rPr>
      <w:t xml:space="preserve"> ASSL Oristano</w:t>
    </w:r>
  </w:p>
  <w:p w14:paraId="1E7A5E43" w14:textId="77777777" w:rsidR="00787D34" w:rsidRDefault="00787D34" w:rsidP="00787D34">
    <w:pPr>
      <w:pStyle w:val="Pidipagina"/>
    </w:pPr>
  </w:p>
  <w:p w14:paraId="7D35A6E7" w14:textId="77777777" w:rsidR="00787D34" w:rsidRDefault="00787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43830" w14:textId="77777777" w:rsidR="00C032B8" w:rsidRDefault="00C032B8" w:rsidP="00F4422F">
      <w:r>
        <w:separator/>
      </w:r>
    </w:p>
  </w:footnote>
  <w:footnote w:type="continuationSeparator" w:id="0">
    <w:p w14:paraId="1920656E" w14:textId="77777777" w:rsidR="00C032B8" w:rsidRDefault="00C032B8" w:rsidP="00F4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7E20" w14:textId="77777777" w:rsidR="00A5680E" w:rsidRDefault="00A5680E">
    <w:pPr>
      <w:pStyle w:val="Intestazione"/>
    </w:pPr>
  </w:p>
  <w:p w14:paraId="3EDC828B" w14:textId="58B9A9A0" w:rsidR="00A5680E" w:rsidRDefault="00DE0355">
    <w:pPr>
      <w:pStyle w:val="Intestazione"/>
    </w:pPr>
    <w:r w:rsidRPr="007705F6">
      <w:rPr>
        <w:rFonts w:eastAsia="Calibri" w:cs="Times New Roman"/>
        <w:noProof/>
        <w:lang w:eastAsia="it-IT"/>
      </w:rPr>
      <w:drawing>
        <wp:inline distT="0" distB="8890" distL="0" distR="0" wp14:anchorId="65AD3AFC" wp14:editId="4A01E851">
          <wp:extent cx="6120130" cy="563245"/>
          <wp:effectExtent l="0" t="0" r="0" b="8255"/>
          <wp:docPr id="5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2F"/>
    <w:rsid w:val="00020057"/>
    <w:rsid w:val="0016548C"/>
    <w:rsid w:val="001D56DF"/>
    <w:rsid w:val="00286D25"/>
    <w:rsid w:val="002B2D3A"/>
    <w:rsid w:val="002B5956"/>
    <w:rsid w:val="002E463E"/>
    <w:rsid w:val="0034023A"/>
    <w:rsid w:val="00396F71"/>
    <w:rsid w:val="003A646E"/>
    <w:rsid w:val="003E1F34"/>
    <w:rsid w:val="003E6233"/>
    <w:rsid w:val="00476BA6"/>
    <w:rsid w:val="004B7FAE"/>
    <w:rsid w:val="004C0E86"/>
    <w:rsid w:val="00522AE1"/>
    <w:rsid w:val="005332B3"/>
    <w:rsid w:val="00577AEF"/>
    <w:rsid w:val="00583B7D"/>
    <w:rsid w:val="005E3CAF"/>
    <w:rsid w:val="00631EA4"/>
    <w:rsid w:val="00654695"/>
    <w:rsid w:val="006C689F"/>
    <w:rsid w:val="006F3960"/>
    <w:rsid w:val="006F5517"/>
    <w:rsid w:val="00713BAA"/>
    <w:rsid w:val="0072061F"/>
    <w:rsid w:val="00746EDF"/>
    <w:rsid w:val="00766084"/>
    <w:rsid w:val="00787D34"/>
    <w:rsid w:val="00793675"/>
    <w:rsid w:val="007D4974"/>
    <w:rsid w:val="007D7619"/>
    <w:rsid w:val="007F6F2C"/>
    <w:rsid w:val="00835E20"/>
    <w:rsid w:val="00844752"/>
    <w:rsid w:val="008C3366"/>
    <w:rsid w:val="008E0D72"/>
    <w:rsid w:val="008F45D4"/>
    <w:rsid w:val="009A49CA"/>
    <w:rsid w:val="009F1961"/>
    <w:rsid w:val="00A10F1D"/>
    <w:rsid w:val="00A5680E"/>
    <w:rsid w:val="00A7660C"/>
    <w:rsid w:val="00A807E0"/>
    <w:rsid w:val="00AC2EAF"/>
    <w:rsid w:val="00B32839"/>
    <w:rsid w:val="00B436DF"/>
    <w:rsid w:val="00B64D3A"/>
    <w:rsid w:val="00B71210"/>
    <w:rsid w:val="00B83C5F"/>
    <w:rsid w:val="00BE7837"/>
    <w:rsid w:val="00C032B8"/>
    <w:rsid w:val="00C12427"/>
    <w:rsid w:val="00C51AB3"/>
    <w:rsid w:val="00C60BD0"/>
    <w:rsid w:val="00C717EE"/>
    <w:rsid w:val="00C72F57"/>
    <w:rsid w:val="00CE0C11"/>
    <w:rsid w:val="00D14398"/>
    <w:rsid w:val="00D27D2F"/>
    <w:rsid w:val="00D467F0"/>
    <w:rsid w:val="00D56CAF"/>
    <w:rsid w:val="00DD63F2"/>
    <w:rsid w:val="00DE0355"/>
    <w:rsid w:val="00DE786A"/>
    <w:rsid w:val="00E261F4"/>
    <w:rsid w:val="00F24DC6"/>
    <w:rsid w:val="00F4422F"/>
    <w:rsid w:val="00FA77F9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680980"/>
  <w15:docId w15:val="{1EEF5907-0EC8-4145-9A7B-15FB7A7B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422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22F"/>
  </w:style>
  <w:style w:type="paragraph" w:styleId="Pidipagina">
    <w:name w:val="footer"/>
    <w:basedOn w:val="Normale"/>
    <w:link w:val="PidipaginaCarattere"/>
    <w:uiPriority w:val="99"/>
    <w:unhideWhenUsed/>
    <w:rsid w:val="00F4422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2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22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4422F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F4422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422F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66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66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66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66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660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DE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787D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8783-18E8-4D49-AC3B-9D3489ADC8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E1FC91-27F8-4645-B3BE-BE97B50F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1EA0B-B24A-4579-9F21-3B28AF1E1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9F72C-7F5B-4EDE-A855-9E3233F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V Uccellini</dc:creator>
  <cp:lastModifiedBy>XValeria Canu</cp:lastModifiedBy>
  <cp:revision>10</cp:revision>
  <cp:lastPrinted>2016-03-14T09:55:00Z</cp:lastPrinted>
  <dcterms:created xsi:type="dcterms:W3CDTF">2020-07-17T16:09:00Z</dcterms:created>
  <dcterms:modified xsi:type="dcterms:W3CDTF">2022-04-14T15:01:00Z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